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143" w:rsidRDefault="008C7DF5" w:rsidP="008C7DF5">
      <w:pPr>
        <w:ind w:right="0"/>
        <w:jc w:val="center"/>
      </w:pPr>
      <w:r>
        <w:rPr>
          <w:rFonts w:hint="cs"/>
          <w:bCs/>
          <w:szCs w:val="24"/>
          <w:rtl/>
        </w:rPr>
        <w:t>زمان بندی ارائ</w:t>
      </w:r>
      <w:r w:rsidR="006D2FB6">
        <w:rPr>
          <w:rFonts w:hint="cs"/>
          <w:bCs/>
          <w:szCs w:val="24"/>
          <w:rtl/>
        </w:rPr>
        <w:t xml:space="preserve">ه تجربیات </w:t>
      </w:r>
      <w:r>
        <w:rPr>
          <w:rFonts w:hint="cs"/>
          <w:bCs/>
          <w:szCs w:val="24"/>
          <w:rtl/>
        </w:rPr>
        <w:t>آ</w:t>
      </w:r>
      <w:bookmarkStart w:id="0" w:name="_GoBack"/>
      <w:bookmarkEnd w:id="0"/>
      <w:r w:rsidR="006D2FB6">
        <w:rPr>
          <w:rFonts w:hint="cs"/>
          <w:bCs/>
          <w:szCs w:val="24"/>
          <w:rtl/>
        </w:rPr>
        <w:t>موزشی ( جمعه ساعت 10 الی 11:45)</w:t>
      </w:r>
    </w:p>
    <w:tbl>
      <w:tblPr>
        <w:tblStyle w:val="TableGrid"/>
        <w:tblW w:w="9253" w:type="dxa"/>
        <w:jc w:val="center"/>
        <w:tblInd w:w="0" w:type="dxa"/>
        <w:tblCellMar>
          <w:top w:w="97" w:type="dxa"/>
          <w:left w:w="44" w:type="dxa"/>
          <w:right w:w="40" w:type="dxa"/>
        </w:tblCellMar>
        <w:tblLook w:val="04A0" w:firstRow="1" w:lastRow="0" w:firstColumn="1" w:lastColumn="0" w:noHBand="0" w:noVBand="1"/>
      </w:tblPr>
      <w:tblGrid>
        <w:gridCol w:w="1571"/>
        <w:gridCol w:w="1207"/>
        <w:gridCol w:w="4424"/>
        <w:gridCol w:w="1408"/>
        <w:gridCol w:w="643"/>
      </w:tblGrid>
      <w:tr w:rsidR="00DA0C30" w:rsidTr="00886056">
        <w:trPr>
          <w:trHeight w:val="360"/>
          <w:jc w:val="center"/>
        </w:trPr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DA0C30" w:rsidRDefault="00DA0C30">
            <w:pPr>
              <w:ind w:left="4" w:right="0"/>
              <w:jc w:val="center"/>
            </w:pPr>
            <w:r>
              <w:rPr>
                <w:rFonts w:hint="cs"/>
                <w:rtl/>
              </w:rPr>
              <w:t>زمان ارائه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DA0C30" w:rsidRDefault="00DA0C30">
            <w:pPr>
              <w:ind w:left="4" w:right="0"/>
              <w:jc w:val="center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نحوه ارائه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DA0C30" w:rsidRDefault="00DA0C30">
            <w:pPr>
              <w:ind w:left="4" w:right="0"/>
              <w:jc w:val="center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کد مقاله - عنوان مقاله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DA0C30" w:rsidRDefault="00DA0C30">
            <w:pPr>
              <w:ind w:left="4" w:right="0"/>
              <w:jc w:val="center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فرستنده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DA0C30" w:rsidRDefault="00DA0C30">
            <w:pPr>
              <w:ind w:right="82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ردیف</w:t>
            </w:r>
          </w:p>
        </w:tc>
      </w:tr>
      <w:tr w:rsidR="00DA0C30" w:rsidTr="00886056">
        <w:trPr>
          <w:trHeight w:val="800"/>
          <w:jc w:val="center"/>
        </w:trPr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0C30" w:rsidRPr="00886056" w:rsidRDefault="00886056" w:rsidP="00886056">
            <w:pPr>
              <w:ind w:right="0"/>
              <w:jc w:val="left"/>
              <w:rPr>
                <w:rFonts w:ascii="B Koodak" w:eastAsia="B Koodak" w:hAnsi="B Koodak" w:cs="B Koodak"/>
                <w:bCs/>
                <w:sz w:val="20"/>
                <w:szCs w:val="20"/>
              </w:rPr>
            </w:pPr>
            <w:r w:rsidRPr="00886056">
              <w:rPr>
                <w:rFonts w:ascii="B Koodak" w:eastAsia="B Koodak" w:hAnsi="B Koodak" w:cs="B Koodak" w:hint="cs"/>
                <w:bCs/>
                <w:sz w:val="20"/>
                <w:szCs w:val="20"/>
                <w:rtl/>
              </w:rPr>
              <w:t>10 الی 10:15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0C30" w:rsidRDefault="00DA0C30" w:rsidP="00DA0C30">
            <w:pPr>
              <w:ind w:right="0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ارائه تجربه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0C30" w:rsidRDefault="00DA0C30" w:rsidP="00DA0C30">
            <w:pPr>
              <w:ind w:right="314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 xml:space="preserve"> - A-1118</w:t>
            </w: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تجربه برگزاری "کارگاه ایمنی بیمار: از تراژدیجوزی کینگ تا مهارتهای ارتباطی بین حرفه ای نجاتبخش"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0C30" w:rsidRDefault="00DA0C30" w:rsidP="00DA0C30">
            <w:pPr>
              <w:ind w:right="0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رقیه نظری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0C30" w:rsidRDefault="00DA0C30" w:rsidP="00DA0C30">
            <w:pPr>
              <w:ind w:right="4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>1</w:t>
            </w:r>
          </w:p>
        </w:tc>
      </w:tr>
      <w:tr w:rsidR="00DA0C30" w:rsidTr="00886056">
        <w:trPr>
          <w:trHeight w:val="760"/>
          <w:jc w:val="center"/>
        </w:trPr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Pr="00886056" w:rsidRDefault="00886056" w:rsidP="00886056">
            <w:pPr>
              <w:ind w:right="0"/>
              <w:jc w:val="left"/>
              <w:rPr>
                <w:rFonts w:ascii="B Koodak" w:eastAsia="B Koodak" w:hAnsi="B Koodak" w:cs="B Koodak"/>
                <w:bCs/>
                <w:sz w:val="20"/>
                <w:szCs w:val="20"/>
              </w:rPr>
            </w:pPr>
            <w:r w:rsidRPr="00886056">
              <w:rPr>
                <w:rFonts w:ascii="B Koodak" w:eastAsia="B Koodak" w:hAnsi="B Koodak" w:cs="B Koodak" w:hint="cs"/>
                <w:bCs/>
                <w:sz w:val="20"/>
                <w:szCs w:val="20"/>
                <w:rtl/>
              </w:rPr>
              <w:t>10:15 الی 10:30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Default="00DA0C30" w:rsidP="00DA0C30">
            <w:pPr>
              <w:ind w:right="0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ارائه تجربه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Default="00DA0C30" w:rsidP="00DA0C30">
            <w:pPr>
              <w:ind w:right="149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 xml:space="preserve"> - A-1161</w:t>
            </w: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تجربه طراحی و اجرای آموزش پروتکل زایمانی باروش بازیوارسازی و ارزشیابی بکارگیری آن  توسط دانشجویانمامایی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Default="00DA0C30" w:rsidP="00DA0C30">
            <w:pPr>
              <w:ind w:right="0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فرشته بهمنش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Default="00DA0C30" w:rsidP="00DA0C30">
            <w:pPr>
              <w:ind w:right="4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>2</w:t>
            </w:r>
          </w:p>
        </w:tc>
      </w:tr>
      <w:tr w:rsidR="00DA0C30" w:rsidTr="00886056">
        <w:trPr>
          <w:trHeight w:val="760"/>
          <w:jc w:val="center"/>
        </w:trPr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Pr="00886056" w:rsidRDefault="00886056" w:rsidP="00886056">
            <w:pPr>
              <w:ind w:right="0"/>
              <w:jc w:val="left"/>
              <w:rPr>
                <w:rFonts w:ascii="B Koodak" w:eastAsia="B Koodak" w:hAnsi="B Koodak" w:cs="B Koodak"/>
                <w:bCs/>
                <w:sz w:val="20"/>
                <w:szCs w:val="20"/>
              </w:rPr>
            </w:pPr>
            <w:r w:rsidRPr="00886056">
              <w:rPr>
                <w:rFonts w:ascii="B Koodak" w:eastAsia="B Koodak" w:hAnsi="B Koodak" w:cs="B Koodak" w:hint="cs"/>
                <w:bCs/>
                <w:sz w:val="20"/>
                <w:szCs w:val="20"/>
                <w:rtl/>
              </w:rPr>
              <w:t>10:30 الی 10:45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Pr="006D2FB6" w:rsidRDefault="00DA0C30" w:rsidP="00DA0C30">
            <w:pPr>
              <w:ind w:right="0"/>
              <w:jc w:val="left"/>
              <w:rPr>
                <w:rFonts w:ascii="B Koodak" w:eastAsia="B Koodak" w:hAnsi="B Koodak" w:cs="B Koodak"/>
                <w:bCs/>
                <w:sz w:val="20"/>
                <w:szCs w:val="20"/>
              </w:rPr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ارائه تجربه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Default="00DA0C30" w:rsidP="00DA0C30">
            <w:pPr>
              <w:ind w:right="49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 xml:space="preserve"> - A-1162</w:t>
            </w: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عنوان تجربه: آموزش تشریح به آهنگ هوشمصنوعی: بررسی تأثیر کلیپهای موزیکال</w:t>
            </w:r>
            <w:r>
              <w:rPr>
                <w:rFonts w:ascii="B Koodak" w:eastAsia="B Koodak" w:hAnsi="B Koodak" w:cs="B Koodak"/>
                <w:sz w:val="20"/>
              </w:rPr>
              <w:t xml:space="preserve"> </w:t>
            </w:r>
            <w:proofErr w:type="spellStart"/>
            <w:r>
              <w:rPr>
                <w:rFonts w:ascii="B Koodak" w:eastAsia="B Koodak" w:hAnsi="B Koodak" w:cs="B Koodak"/>
                <w:sz w:val="20"/>
              </w:rPr>
              <w:t>Suno</w:t>
            </w:r>
            <w:proofErr w:type="spellEnd"/>
            <w:r>
              <w:rPr>
                <w:rFonts w:ascii="B Koodak" w:eastAsia="B Koodak" w:hAnsi="B Koodak" w:cs="B Koodak"/>
                <w:sz w:val="20"/>
              </w:rPr>
              <w:t xml:space="preserve"> </w:t>
            </w: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بر رضایت مندیو کاهش خستگی دانشجویان علوم پزشکی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Default="00DA0C30" w:rsidP="00DA0C30">
            <w:pPr>
              <w:ind w:right="0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سیده زهرا بابازاده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Default="00DA0C30" w:rsidP="00DA0C30">
            <w:pPr>
              <w:ind w:right="4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>3</w:t>
            </w:r>
          </w:p>
        </w:tc>
      </w:tr>
      <w:tr w:rsidR="00DA0C30" w:rsidTr="00886056">
        <w:trPr>
          <w:trHeight w:val="760"/>
          <w:jc w:val="center"/>
        </w:trPr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Pr="00886056" w:rsidRDefault="00886056" w:rsidP="00886056">
            <w:pPr>
              <w:ind w:right="0"/>
              <w:jc w:val="left"/>
              <w:rPr>
                <w:rFonts w:ascii="B Koodak" w:eastAsia="B Koodak" w:hAnsi="B Koodak" w:cs="B Koodak"/>
                <w:bCs/>
                <w:sz w:val="20"/>
                <w:szCs w:val="20"/>
              </w:rPr>
            </w:pPr>
            <w:r w:rsidRPr="00886056">
              <w:rPr>
                <w:rFonts w:ascii="B Koodak" w:eastAsia="B Koodak" w:hAnsi="B Koodak" w:cs="B Koodak" w:hint="cs"/>
                <w:bCs/>
                <w:sz w:val="20"/>
                <w:szCs w:val="20"/>
                <w:rtl/>
              </w:rPr>
              <w:t>10:45 الی 11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Pr="006D2FB6" w:rsidRDefault="006D2FB6" w:rsidP="006D2FB6">
            <w:pPr>
              <w:ind w:right="0"/>
              <w:jc w:val="left"/>
              <w:rPr>
                <w:rFonts w:ascii="B Koodak" w:eastAsia="B Koodak" w:hAnsi="B Koodak" w:cs="B Koodak"/>
                <w:bCs/>
                <w:sz w:val="20"/>
                <w:szCs w:val="20"/>
              </w:rPr>
            </w:pPr>
            <w:r w:rsidRPr="006D2FB6">
              <w:rPr>
                <w:rFonts w:ascii="B Koodak" w:eastAsia="B Koodak" w:hAnsi="B Koodak" w:cs="B Koodak" w:hint="cs"/>
                <w:bCs/>
                <w:sz w:val="20"/>
                <w:szCs w:val="20"/>
                <w:rtl/>
              </w:rPr>
              <w:t>ارائه تجربه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Default="00DA0C30" w:rsidP="00DA0C30">
            <w:pPr>
              <w:ind w:right="100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 xml:space="preserve"> - A-1182</w:t>
            </w: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طراحی و بکارگیری سامانه کدگذاری بالینی مبتنی برهوش مصنوعی با رویکرد چابک در آموزش دانشجویان فناوریاطلاعات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Default="00DA0C30" w:rsidP="00DA0C30">
            <w:pPr>
              <w:ind w:right="0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فاطمه ملاعلی نژاد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Default="00DA0C30" w:rsidP="00DA0C30">
            <w:pPr>
              <w:ind w:right="4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>4</w:t>
            </w:r>
          </w:p>
        </w:tc>
      </w:tr>
      <w:tr w:rsidR="00DA0C30" w:rsidTr="00886056">
        <w:trPr>
          <w:trHeight w:val="760"/>
          <w:jc w:val="center"/>
        </w:trPr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Pr="00886056" w:rsidRDefault="00886056" w:rsidP="00886056">
            <w:pPr>
              <w:ind w:right="0"/>
              <w:jc w:val="left"/>
              <w:rPr>
                <w:rFonts w:ascii="B Koodak" w:eastAsia="B Koodak" w:hAnsi="B Koodak" w:cs="B Koodak"/>
                <w:bCs/>
                <w:sz w:val="20"/>
                <w:szCs w:val="20"/>
              </w:rPr>
            </w:pPr>
            <w:r w:rsidRPr="00886056">
              <w:rPr>
                <w:rFonts w:ascii="B Koodak" w:eastAsia="B Koodak" w:hAnsi="B Koodak" w:cs="B Koodak" w:hint="cs"/>
                <w:bCs/>
                <w:sz w:val="20"/>
                <w:szCs w:val="20"/>
                <w:rtl/>
              </w:rPr>
              <w:t>11 الی 11:15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Default="00DA0C30" w:rsidP="00DA0C30">
            <w:pPr>
              <w:ind w:right="0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ارائه تجربه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Default="00DA0C30" w:rsidP="00DA0C30">
            <w:pPr>
              <w:ind w:right="0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 xml:space="preserve"> - A-1248</w:t>
            </w: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تدریس آناتومی به روش انیمیشن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Default="00DA0C30" w:rsidP="00DA0C30">
            <w:pPr>
              <w:ind w:right="0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لیلا بیگم حجازیان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Default="00DA0C30" w:rsidP="00DA0C30">
            <w:pPr>
              <w:ind w:right="4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>5</w:t>
            </w:r>
          </w:p>
        </w:tc>
      </w:tr>
      <w:tr w:rsidR="00DA0C30" w:rsidTr="00886056">
        <w:trPr>
          <w:trHeight w:val="760"/>
          <w:jc w:val="center"/>
        </w:trPr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Pr="00886056" w:rsidRDefault="00886056" w:rsidP="00886056">
            <w:pPr>
              <w:ind w:right="0"/>
              <w:jc w:val="left"/>
              <w:rPr>
                <w:rFonts w:ascii="B Koodak" w:eastAsia="B Koodak" w:hAnsi="B Koodak" w:cs="B Koodak"/>
                <w:bCs/>
                <w:sz w:val="20"/>
                <w:szCs w:val="20"/>
              </w:rPr>
            </w:pPr>
            <w:r w:rsidRPr="00886056">
              <w:rPr>
                <w:rFonts w:ascii="B Koodak" w:eastAsia="B Koodak" w:hAnsi="B Koodak" w:cs="B Koodak" w:hint="cs"/>
                <w:bCs/>
                <w:sz w:val="20"/>
                <w:szCs w:val="20"/>
                <w:rtl/>
              </w:rPr>
              <w:t>11:15 الی 11:30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Default="00DA0C30" w:rsidP="00DA0C30">
            <w:pPr>
              <w:ind w:right="0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ارائه تجربه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Default="00DA0C30" w:rsidP="00DA0C30">
            <w:pPr>
              <w:ind w:right="180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 xml:space="preserve"> - A-1292</w:t>
            </w: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پر کردن شکاف تئوری و عمل: تجربه طراحی وارزیابی شبیهسازهای بالینی آموزش مهارتهای بالینی (سوختگی ومراقبت ویژه) با استفاده از فیلمهای واقعی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Default="00DA0C30" w:rsidP="00DA0C30">
            <w:pPr>
              <w:ind w:right="0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کلثوم دلدار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Default="00DA0C30" w:rsidP="00DA0C30">
            <w:pPr>
              <w:ind w:right="4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>6</w:t>
            </w:r>
          </w:p>
        </w:tc>
      </w:tr>
      <w:tr w:rsidR="00DA0C30" w:rsidTr="00886056">
        <w:trPr>
          <w:trHeight w:val="960"/>
          <w:jc w:val="center"/>
        </w:trPr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Pr="00886056" w:rsidRDefault="00886056" w:rsidP="00886056">
            <w:pPr>
              <w:ind w:right="0"/>
              <w:jc w:val="left"/>
              <w:rPr>
                <w:rFonts w:ascii="B Koodak" w:eastAsia="B Koodak" w:hAnsi="B Koodak" w:cs="B Koodak"/>
                <w:bCs/>
                <w:sz w:val="20"/>
                <w:szCs w:val="20"/>
              </w:rPr>
            </w:pPr>
            <w:r w:rsidRPr="00886056">
              <w:rPr>
                <w:rFonts w:ascii="B Koodak" w:eastAsia="B Koodak" w:hAnsi="B Koodak" w:cs="B Koodak" w:hint="cs"/>
                <w:bCs/>
                <w:sz w:val="20"/>
                <w:szCs w:val="20"/>
                <w:rtl/>
              </w:rPr>
              <w:t>11:030 الی 11:45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Default="00DA0C30" w:rsidP="00DA0C30">
            <w:pPr>
              <w:ind w:right="0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ارائه تجربه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Default="00DA0C30" w:rsidP="00DA0C30">
            <w:pPr>
              <w:ind w:right="0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 xml:space="preserve"> - A-1294</w:t>
            </w: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پژوهش و هماندیشی انتقادی نوین (پژوهان)؛ رویکردآموزشی مبتنی بر بازیبازیِ "نجات بیمارستان بحران زده" جهت ادغاممهارت تفکر انتقادی در درس روش تحقیق برای دانشجویان علومپزشکی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Default="00DA0C30" w:rsidP="00DA0C30">
            <w:pPr>
              <w:ind w:right="0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کوثر مصلح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C30" w:rsidRDefault="00DA0C30" w:rsidP="00DA0C30">
            <w:pPr>
              <w:ind w:right="4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>7</w:t>
            </w:r>
          </w:p>
        </w:tc>
      </w:tr>
    </w:tbl>
    <w:p w:rsidR="00B11E69" w:rsidRDefault="00B11E69" w:rsidP="006D2FB6">
      <w:pPr>
        <w:jc w:val="both"/>
      </w:pPr>
    </w:p>
    <w:sectPr w:rsidR="00B11E69" w:rsidSect="00DA0C30">
      <w:pgSz w:w="11900" w:h="16840"/>
      <w:pgMar w:top="979" w:right="1440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43"/>
    <w:rsid w:val="005A0143"/>
    <w:rsid w:val="006D2FB6"/>
    <w:rsid w:val="00886056"/>
    <w:rsid w:val="008C7DF5"/>
    <w:rsid w:val="00A8605D"/>
    <w:rsid w:val="00B11E69"/>
    <w:rsid w:val="00DA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E4E43"/>
  <w15:docId w15:val="{C87F82F5-9133-4925-8213-AFF3DA87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0"/>
      <w:ind w:right="3445"/>
      <w:jc w:val="right"/>
    </w:pPr>
    <w:rPr>
      <w:rFonts w:ascii="B Titr" w:eastAsia="B Titr" w:hAnsi="B Titr" w:cs="B Titr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1043</Characters>
  <Application>Microsoft Office Word</Application>
  <DocSecurity>0</DocSecurity>
  <Lines>54</Lines>
  <Paragraphs>48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GNA</dc:creator>
  <cp:keywords/>
  <cp:lastModifiedBy>GNA</cp:lastModifiedBy>
  <cp:revision>6</cp:revision>
  <dcterms:created xsi:type="dcterms:W3CDTF">2025-11-22T06:56:00Z</dcterms:created>
  <dcterms:modified xsi:type="dcterms:W3CDTF">2025-11-22T10:27:00Z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55234300-c03e-4338-907c-eb8c2bacc4b5</vt:lpwstr>
  </property>
</Properties>
</file>